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3859" w14:textId="77777777" w:rsidR="00050832" w:rsidRDefault="005F380F">
      <w:pPr>
        <w:pStyle w:val="Body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B5B62EE" wp14:editId="2BEF31EF">
            <wp:simplePos x="0" y="0"/>
            <wp:positionH relativeFrom="page">
              <wp:posOffset>5816599</wp:posOffset>
            </wp:positionH>
            <wp:positionV relativeFrom="page">
              <wp:posOffset>579120</wp:posOffset>
            </wp:positionV>
            <wp:extent cx="1566134" cy="1191624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599" y="21603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ive , guide, campaign 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t="1344" b="1344"/>
                    <a:stretch>
                      <a:fillRect/>
                    </a:stretch>
                  </pic:blipFill>
                  <pic:spPr>
                    <a:xfrm>
                      <a:off x="0" y="0"/>
                      <a:ext cx="1566134" cy="1191624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25B5FD7" wp14:editId="56786F8E">
                <wp:simplePos x="0" y="0"/>
                <wp:positionH relativeFrom="page">
                  <wp:posOffset>247004</wp:posOffset>
                </wp:positionH>
                <wp:positionV relativeFrom="page">
                  <wp:posOffset>9144000</wp:posOffset>
                </wp:positionV>
                <wp:extent cx="7135664" cy="2274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5664" cy="2274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32A2BF" w14:textId="77777777" w:rsidR="00050832" w:rsidRDefault="005F380F">
                            <w:pPr>
                              <w:pStyle w:val="SenderInformation"/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Napa Valley Nursery 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</w:rPr>
                              <w:t>School  641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</w:rPr>
                              <w:t xml:space="preserve"> Randolph St.   </w:t>
                            </w:r>
                            <w:proofErr w:type="gramStart"/>
                            <w:r>
                              <w:rPr>
                                <w:rFonts w:ascii="Chalkduster" w:hAnsi="Chalkduster"/>
                              </w:rPr>
                              <w:t>Napa ,Ca</w:t>
                            </w:r>
                            <w:proofErr w:type="gramEnd"/>
                            <w:r>
                              <w:rPr>
                                <w:rFonts w:ascii="Chalkduster" w:hAnsi="Chalkduster"/>
                              </w:rPr>
                              <w:t xml:space="preserve"> 94559  707-224-3319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.4pt;margin-top:720.0pt;width:561.9pt;height:1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ender Information"/>
                        <w:bidi w:val="0"/>
                      </w:pPr>
                      <w:r>
                        <w:rPr>
                          <w:rFonts w:ascii="Chalkduster" w:hAnsi="Chalkduster"/>
                          <w:rtl w:val="0"/>
                          <w:lang w:val="en-US"/>
                        </w:rPr>
                        <w:t xml:space="preserve">Napa Valley Nursery School  641 Randolph St.   Napa ,Ca 94559  707-224-3319  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 w:rsidR="00050832">
      <w:headerReference w:type="default" r:id="rId7"/>
      <w:footerReference w:type="default" r:id="rId8"/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6333E" w14:textId="77777777" w:rsidR="005F380F" w:rsidRDefault="005F380F">
      <w:r>
        <w:separator/>
      </w:r>
    </w:p>
  </w:endnote>
  <w:endnote w:type="continuationSeparator" w:id="0">
    <w:p w14:paraId="73A528FD" w14:textId="77777777" w:rsidR="005F380F" w:rsidRDefault="005F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Superclarendon Light">
    <w:panose1 w:val="02060305060000020003"/>
    <w:charset w:val="00"/>
    <w:family w:val="auto"/>
    <w:pitch w:val="variable"/>
    <w:sig w:usb0="A00000EF" w:usb1="5000205A" w:usb2="00000000" w:usb3="00000000" w:csb0="00000183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EF02" w14:textId="77777777" w:rsidR="00050832" w:rsidRDefault="000508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9FEF9" w14:textId="77777777" w:rsidR="005F380F" w:rsidRDefault="005F380F">
      <w:r>
        <w:separator/>
      </w:r>
    </w:p>
  </w:footnote>
  <w:footnote w:type="continuationSeparator" w:id="0">
    <w:p w14:paraId="3E5E7889" w14:textId="77777777" w:rsidR="005F380F" w:rsidRDefault="005F3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2D9D" w14:textId="77777777" w:rsidR="00050832" w:rsidRDefault="000508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2"/>
    <w:rsid w:val="00050832"/>
    <w:rsid w:val="005F380F"/>
    <w:rsid w:val="00C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D34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Superclarendon Light" w:hAnsi="Superclarendon Light" w:cs="Arial Unicode MS"/>
      <w:color w:val="1919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2016-02-16T22:09:00Z</dcterms:created>
  <dcterms:modified xsi:type="dcterms:W3CDTF">2016-02-16T22:09:00Z</dcterms:modified>
</cp:coreProperties>
</file>